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9A" w:rsidRDefault="00D3279A" w:rsidP="00D3279A">
      <w:pPr>
        <w:pStyle w:val="Default"/>
        <w:jc w:val="right"/>
        <w:rPr>
          <w:b/>
          <w:bCs/>
          <w:sz w:val="20"/>
          <w:szCs w:val="22"/>
        </w:rPr>
      </w:pPr>
      <w:r w:rsidRPr="00D3279A">
        <w:rPr>
          <w:b/>
          <w:bCs/>
          <w:sz w:val="20"/>
          <w:szCs w:val="22"/>
        </w:rPr>
        <w:t>załącznik nr 2 do ogłoszenia</w:t>
      </w:r>
    </w:p>
    <w:p w:rsidR="00D3279A" w:rsidRPr="00D3279A" w:rsidRDefault="00D3279A" w:rsidP="00D3279A">
      <w:pPr>
        <w:pStyle w:val="Default"/>
        <w:jc w:val="right"/>
        <w:rPr>
          <w:sz w:val="22"/>
        </w:rPr>
      </w:pPr>
    </w:p>
    <w:tbl>
      <w:tblPr>
        <w:tblW w:w="936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8"/>
        <w:gridCol w:w="414"/>
        <w:gridCol w:w="2074"/>
        <w:gridCol w:w="1381"/>
        <w:gridCol w:w="1384"/>
      </w:tblGrid>
      <w:tr w:rsidR="00D3279A" w:rsidTr="005C163A">
        <w:trPr>
          <w:trHeight w:val="129"/>
        </w:trPr>
        <w:tc>
          <w:tcPr>
            <w:tcW w:w="9361" w:type="dxa"/>
            <w:gridSpan w:val="5"/>
          </w:tcPr>
          <w:p w:rsidR="00D3279A" w:rsidRDefault="00D3279A" w:rsidP="00D3279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KARTA OCENY FORMALNEJ OFERTY</w:t>
            </w:r>
          </w:p>
        </w:tc>
      </w:tr>
      <w:tr w:rsidR="00D3279A" w:rsidTr="005C163A">
        <w:trPr>
          <w:trHeight w:val="414"/>
        </w:trPr>
        <w:tc>
          <w:tcPr>
            <w:tcW w:w="9361" w:type="dxa"/>
            <w:gridSpan w:val="5"/>
            <w:shd w:val="clear" w:color="auto" w:fill="D0CECE" w:themeFill="background2" w:themeFillShade="E6"/>
            <w:vAlign w:val="center"/>
          </w:tcPr>
          <w:p w:rsidR="00D3279A" w:rsidRDefault="00D3279A" w:rsidP="00D3279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OGÓLNE DANE DOT. OFERTY</w:t>
            </w:r>
          </w:p>
        </w:tc>
      </w:tr>
      <w:tr w:rsidR="00D3279A" w:rsidTr="005C163A">
        <w:trPr>
          <w:trHeight w:val="480"/>
        </w:trPr>
        <w:tc>
          <w:tcPr>
            <w:tcW w:w="4108" w:type="dxa"/>
            <w:vAlign w:val="center"/>
          </w:tcPr>
          <w:p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Rodzaj zadania z zakresu zdrowia publicznego określonego w ogłoszeniu o konkursie </w:t>
            </w:r>
          </w:p>
        </w:tc>
        <w:tc>
          <w:tcPr>
            <w:tcW w:w="5252" w:type="dxa"/>
            <w:gridSpan w:val="4"/>
            <w:vAlign w:val="center"/>
          </w:tcPr>
          <w:p w:rsidR="00D3279A" w:rsidRDefault="00D3279A" w:rsidP="004819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Przeciwdziałanie uzależnieniom i patologiom społecznym </w:t>
            </w:r>
            <w:r>
              <w:rPr>
                <w:b/>
                <w:bCs/>
                <w:sz w:val="20"/>
                <w:szCs w:val="20"/>
              </w:rPr>
              <w:br/>
            </w:r>
            <w:r w:rsidR="0048199F">
              <w:rPr>
                <w:b/>
                <w:bCs/>
                <w:sz w:val="20"/>
                <w:szCs w:val="20"/>
              </w:rPr>
              <w:t>w</w:t>
            </w:r>
            <w:r w:rsidR="00374FD7">
              <w:rPr>
                <w:b/>
                <w:bCs/>
                <w:sz w:val="20"/>
                <w:szCs w:val="20"/>
              </w:rPr>
              <w:t xml:space="preserve"> sołectwach gminy Kłomnice w</w:t>
            </w:r>
            <w:r>
              <w:rPr>
                <w:b/>
                <w:bCs/>
                <w:sz w:val="20"/>
                <w:szCs w:val="20"/>
              </w:rPr>
              <w:t xml:space="preserve"> 2018</w:t>
            </w:r>
            <w:r w:rsidR="0048199F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D3279A" w:rsidTr="005C163A">
        <w:trPr>
          <w:trHeight w:val="480"/>
        </w:trPr>
        <w:tc>
          <w:tcPr>
            <w:tcW w:w="4108" w:type="dxa"/>
            <w:vAlign w:val="center"/>
          </w:tcPr>
          <w:p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Nazwa obszaru na jaki została złożona oferta </w:t>
            </w:r>
          </w:p>
        </w:tc>
        <w:tc>
          <w:tcPr>
            <w:tcW w:w="5252" w:type="dxa"/>
            <w:gridSpan w:val="4"/>
            <w:vAlign w:val="center"/>
          </w:tcPr>
          <w:p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:rsidTr="005C163A">
        <w:trPr>
          <w:trHeight w:val="480"/>
        </w:trPr>
        <w:tc>
          <w:tcPr>
            <w:tcW w:w="4108" w:type="dxa"/>
            <w:vAlign w:val="center"/>
          </w:tcPr>
          <w:p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3.Tytuł zadania publicznego</w:t>
            </w:r>
          </w:p>
        </w:tc>
        <w:tc>
          <w:tcPr>
            <w:tcW w:w="5252" w:type="dxa"/>
            <w:gridSpan w:val="4"/>
            <w:vAlign w:val="center"/>
          </w:tcPr>
          <w:p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:rsidTr="005C163A">
        <w:trPr>
          <w:trHeight w:val="480"/>
        </w:trPr>
        <w:tc>
          <w:tcPr>
            <w:tcW w:w="4108" w:type="dxa"/>
            <w:vAlign w:val="center"/>
          </w:tcPr>
          <w:p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Nazwa i adres organizacji </w:t>
            </w:r>
          </w:p>
        </w:tc>
        <w:tc>
          <w:tcPr>
            <w:tcW w:w="5252" w:type="dxa"/>
            <w:gridSpan w:val="4"/>
            <w:vAlign w:val="center"/>
          </w:tcPr>
          <w:p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:rsidTr="005C163A">
        <w:trPr>
          <w:trHeight w:val="480"/>
        </w:trPr>
        <w:tc>
          <w:tcPr>
            <w:tcW w:w="4108" w:type="dxa"/>
            <w:vAlign w:val="center"/>
          </w:tcPr>
          <w:p w:rsidR="00D3279A" w:rsidRDefault="00D3279A" w:rsidP="00D85389">
            <w:pPr>
              <w:pStyle w:val="Default"/>
              <w:ind w:left="137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Numer oferty</w:t>
            </w:r>
          </w:p>
        </w:tc>
        <w:tc>
          <w:tcPr>
            <w:tcW w:w="5252" w:type="dxa"/>
            <w:gridSpan w:val="4"/>
            <w:vAlign w:val="center"/>
          </w:tcPr>
          <w:p w:rsidR="00D3279A" w:rsidRDefault="00D3279A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:rsidTr="005C163A">
        <w:trPr>
          <w:trHeight w:val="473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:rsidR="00D3279A" w:rsidRPr="00D85389" w:rsidRDefault="00D3279A" w:rsidP="00D3279A">
            <w:pPr>
              <w:pStyle w:val="Default"/>
              <w:jc w:val="center"/>
              <w:rPr>
                <w:b/>
              </w:rPr>
            </w:pPr>
            <w:r w:rsidRPr="00D85389">
              <w:rPr>
                <w:b/>
              </w:rPr>
              <w:t>KRYTERIA FORMALNE</w:t>
            </w:r>
          </w:p>
        </w:tc>
      </w:tr>
      <w:tr w:rsidR="00D3279A" w:rsidTr="005C163A">
        <w:trPr>
          <w:trHeight w:val="414"/>
        </w:trPr>
        <w:tc>
          <w:tcPr>
            <w:tcW w:w="6596" w:type="dxa"/>
            <w:gridSpan w:val="3"/>
            <w:vAlign w:val="center"/>
          </w:tcPr>
          <w:p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OFERTA SPEŁNIA WYMOGI FORMALNE JEŻELI:</w:t>
            </w:r>
          </w:p>
        </w:tc>
        <w:tc>
          <w:tcPr>
            <w:tcW w:w="1381" w:type="dxa"/>
            <w:vAlign w:val="center"/>
          </w:tcPr>
          <w:p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TAK/ NIE*</w:t>
            </w:r>
          </w:p>
        </w:tc>
        <w:tc>
          <w:tcPr>
            <w:tcW w:w="1383" w:type="dxa"/>
            <w:vAlign w:val="center"/>
          </w:tcPr>
          <w:p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uwagi</w:t>
            </w:r>
          </w:p>
        </w:tc>
      </w:tr>
      <w:tr w:rsidR="00D3279A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Oferta posiada wypełnione wszystkie punkty formularza. </w:t>
            </w:r>
          </w:p>
        </w:tc>
        <w:tc>
          <w:tcPr>
            <w:tcW w:w="1381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Oferent złożył ofertę w terminie określonym w ogłoszeniu o konkursie</w:t>
            </w:r>
          </w:p>
        </w:tc>
        <w:tc>
          <w:tcPr>
            <w:tcW w:w="1381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Oferta zawiera wymagane załączniki. </w:t>
            </w:r>
          </w:p>
        </w:tc>
        <w:tc>
          <w:tcPr>
            <w:tcW w:w="1381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Oferta złożona we właściwy sposób. </w:t>
            </w:r>
          </w:p>
        </w:tc>
        <w:tc>
          <w:tcPr>
            <w:tcW w:w="1381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Oferta złożona na właściwym formularzu.</w:t>
            </w:r>
          </w:p>
        </w:tc>
        <w:tc>
          <w:tcPr>
            <w:tcW w:w="1381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Oferta złożona przez podmiot uprawniony. </w:t>
            </w:r>
          </w:p>
        </w:tc>
        <w:tc>
          <w:tcPr>
            <w:tcW w:w="1381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Oferta złożona na zadanie ogłoszone w konkursie zgodne z działalnością statutową oferenta. </w:t>
            </w:r>
          </w:p>
        </w:tc>
        <w:tc>
          <w:tcPr>
            <w:tcW w:w="1381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Oferta złożona w jednoznacznie zdefiniowanym zakresie zadania. </w:t>
            </w:r>
          </w:p>
        </w:tc>
        <w:tc>
          <w:tcPr>
            <w:tcW w:w="1381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Oferta jest podpisana przez osoby do tego upoważnione zgodnie z zapisami statutu i KRS. </w:t>
            </w:r>
          </w:p>
        </w:tc>
        <w:tc>
          <w:tcPr>
            <w:tcW w:w="1381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:rsidTr="005C163A">
        <w:trPr>
          <w:trHeight w:val="354"/>
        </w:trPr>
        <w:tc>
          <w:tcPr>
            <w:tcW w:w="6596" w:type="dxa"/>
            <w:gridSpan w:val="3"/>
            <w:vAlign w:val="center"/>
          </w:tcPr>
          <w:p w:rsidR="00D3279A" w:rsidRDefault="00D3279A" w:rsidP="006E7D6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Oferta zawiera </w:t>
            </w:r>
            <w:r w:rsidR="006E7D63">
              <w:rPr>
                <w:sz w:val="16"/>
                <w:szCs w:val="16"/>
              </w:rPr>
              <w:t>wkład własny w wysokości 10% kosztów kwalifikowanych zadania.</w:t>
            </w:r>
          </w:p>
        </w:tc>
        <w:tc>
          <w:tcPr>
            <w:tcW w:w="1381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</w:p>
        </w:tc>
      </w:tr>
      <w:tr w:rsidR="00D3279A" w:rsidTr="005C163A">
        <w:trPr>
          <w:trHeight w:val="591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:rsidR="00D3279A" w:rsidRPr="00D85389" w:rsidRDefault="00D3279A" w:rsidP="00D3279A">
            <w:pPr>
              <w:pStyle w:val="Default"/>
              <w:jc w:val="center"/>
              <w:rPr>
                <w:sz w:val="23"/>
                <w:szCs w:val="23"/>
              </w:rPr>
            </w:pPr>
            <w:r w:rsidRPr="00D85389">
              <w:rPr>
                <w:sz w:val="23"/>
                <w:szCs w:val="23"/>
              </w:rPr>
              <w:t>Uwagi dotyczące oceny formalnej</w:t>
            </w:r>
          </w:p>
        </w:tc>
      </w:tr>
      <w:tr w:rsidR="00D3279A" w:rsidTr="005C163A">
        <w:trPr>
          <w:trHeight w:val="591"/>
        </w:trPr>
        <w:tc>
          <w:tcPr>
            <w:tcW w:w="9361" w:type="dxa"/>
            <w:gridSpan w:val="5"/>
            <w:shd w:val="clear" w:color="auto" w:fill="auto"/>
            <w:vAlign w:val="center"/>
          </w:tcPr>
          <w:p w:rsidR="00D3279A" w:rsidRDefault="00D3279A" w:rsidP="00D3279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3279A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:rsidR="00D3279A" w:rsidRDefault="00D3279A" w:rsidP="00D3279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Podpisy członków Komisji oceniających ofertę: </w:t>
            </w:r>
          </w:p>
        </w:tc>
      </w:tr>
      <w:tr w:rsidR="00D3279A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:rsidR="00D3279A" w:rsidRDefault="00D3279A" w:rsidP="00D853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Przewodniczący Komisji - przedstawiciel </w:t>
            </w:r>
            <w:r w:rsidR="00D85389">
              <w:rPr>
                <w:sz w:val="20"/>
                <w:szCs w:val="20"/>
              </w:rPr>
              <w:t>Urzędu</w:t>
            </w:r>
            <w:r w:rsidR="006B0019">
              <w:rPr>
                <w:sz w:val="20"/>
                <w:szCs w:val="20"/>
              </w:rPr>
              <w:t xml:space="preserve"> Gminy w Kłomnicach</w:t>
            </w:r>
          </w:p>
          <w:p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  <w:p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:rsidR="00D3279A" w:rsidRDefault="00D3279A" w:rsidP="00D853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</w:t>
            </w:r>
            <w:r w:rsidR="00D85389">
              <w:rPr>
                <w:sz w:val="20"/>
                <w:szCs w:val="20"/>
              </w:rPr>
              <w:t>dstawiciel Urzędu</w:t>
            </w:r>
            <w:r w:rsidR="006B0019">
              <w:rPr>
                <w:sz w:val="20"/>
                <w:szCs w:val="20"/>
              </w:rPr>
              <w:t xml:space="preserve"> Gminy w Kłomnicach</w:t>
            </w:r>
          </w:p>
          <w:p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  <w:p w:rsidR="008929DE" w:rsidRDefault="008929DE" w:rsidP="00D85389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:rsidR="00D3279A" w:rsidRDefault="00D3279A" w:rsidP="00D327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Przedstawiciel </w:t>
            </w:r>
            <w:r w:rsidR="00D85389">
              <w:rPr>
                <w:sz w:val="20"/>
                <w:szCs w:val="20"/>
              </w:rPr>
              <w:t xml:space="preserve">Urzędu </w:t>
            </w:r>
            <w:r w:rsidR="006B0019">
              <w:rPr>
                <w:sz w:val="20"/>
                <w:szCs w:val="20"/>
              </w:rPr>
              <w:t>Gminy w Kłomnicach</w:t>
            </w:r>
          </w:p>
          <w:p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  <w:p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:rsidR="00D3279A" w:rsidRDefault="00D3279A" w:rsidP="00D327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Przedstawiciel podmiotów wymienionych w art. 3 ust. 2 ustawy </w:t>
            </w:r>
          </w:p>
          <w:p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  <w:p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:rsidTr="005C163A">
        <w:trPr>
          <w:trHeight w:val="414"/>
        </w:trPr>
        <w:tc>
          <w:tcPr>
            <w:tcW w:w="9361" w:type="dxa"/>
            <w:gridSpan w:val="5"/>
            <w:shd w:val="clear" w:color="auto" w:fill="F2F2F2" w:themeFill="background1" w:themeFillShade="F2"/>
            <w:vAlign w:val="center"/>
          </w:tcPr>
          <w:p w:rsidR="00D3279A" w:rsidRDefault="00D3279A" w:rsidP="00D327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Przedstawiciel podmiotów wymienionych w art. 3 ust. 2 ustawy </w:t>
            </w:r>
          </w:p>
          <w:p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  <w:p w:rsidR="008929DE" w:rsidRDefault="008929DE" w:rsidP="00D3279A">
            <w:pPr>
              <w:pStyle w:val="Default"/>
              <w:rPr>
                <w:sz w:val="20"/>
                <w:szCs w:val="20"/>
              </w:rPr>
            </w:pPr>
          </w:p>
        </w:tc>
      </w:tr>
      <w:tr w:rsidR="00D3279A" w:rsidTr="005C163A">
        <w:trPr>
          <w:trHeight w:val="709"/>
        </w:trPr>
        <w:tc>
          <w:tcPr>
            <w:tcW w:w="4522" w:type="dxa"/>
            <w:gridSpan w:val="2"/>
            <w:vAlign w:val="center"/>
          </w:tcPr>
          <w:p w:rsidR="00D3279A" w:rsidRDefault="00D3279A" w:rsidP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Oferta spełnia wymogi formalne / nie spełnia wymogów formalnych** i podlega / nie podlega** ocenie merytorycznej </w:t>
            </w:r>
          </w:p>
        </w:tc>
        <w:tc>
          <w:tcPr>
            <w:tcW w:w="4838" w:type="dxa"/>
            <w:gridSpan w:val="3"/>
            <w:shd w:val="clear" w:color="auto" w:fill="auto"/>
            <w:vAlign w:val="center"/>
          </w:tcPr>
          <w:p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8929DE" w:rsidRDefault="008929DE" w:rsidP="00D3279A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………………………………………...</w:t>
            </w:r>
          </w:p>
          <w:p w:rsidR="00D3279A" w:rsidRDefault="00D3279A" w:rsidP="00D3279A">
            <w:pPr>
              <w:pStyle w:val="Default"/>
              <w:jc w:val="center"/>
              <w:rPr>
                <w:sz w:val="18"/>
                <w:szCs w:val="18"/>
              </w:rPr>
            </w:pPr>
            <w:r w:rsidRPr="00D3279A">
              <w:rPr>
                <w:sz w:val="16"/>
                <w:szCs w:val="18"/>
              </w:rPr>
              <w:t>(podpis przewodniczącego Komisji)</w:t>
            </w:r>
          </w:p>
        </w:tc>
      </w:tr>
    </w:tbl>
    <w:p w:rsidR="00D3279A" w:rsidRDefault="00D3279A" w:rsidP="00D3279A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D3279A" w:rsidTr="00D3279A">
        <w:trPr>
          <w:trHeight w:val="73"/>
        </w:trPr>
        <w:tc>
          <w:tcPr>
            <w:tcW w:w="2660" w:type="dxa"/>
          </w:tcPr>
          <w:p w:rsidR="00D3279A" w:rsidRDefault="00D3279A">
            <w:pPr>
              <w:pStyle w:val="Default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* wpisać we właściwą rubrykę. </w:t>
            </w:r>
          </w:p>
        </w:tc>
      </w:tr>
      <w:tr w:rsidR="00D3279A" w:rsidTr="00D3279A">
        <w:trPr>
          <w:trHeight w:val="73"/>
        </w:trPr>
        <w:tc>
          <w:tcPr>
            <w:tcW w:w="2660" w:type="dxa"/>
          </w:tcPr>
          <w:p w:rsidR="00D3279A" w:rsidRDefault="00D327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** niepotrzebne skreślić </w:t>
            </w:r>
          </w:p>
        </w:tc>
      </w:tr>
    </w:tbl>
    <w:p w:rsidR="00D3279A" w:rsidRDefault="00D3279A" w:rsidP="005C163A">
      <w:pPr>
        <w:tabs>
          <w:tab w:val="left" w:pos="1485"/>
        </w:tabs>
      </w:pPr>
    </w:p>
    <w:sectPr w:rsidR="00D3279A" w:rsidSect="008929D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9A"/>
    <w:rsid w:val="00374FD7"/>
    <w:rsid w:val="0048199F"/>
    <w:rsid w:val="005C163A"/>
    <w:rsid w:val="006B0019"/>
    <w:rsid w:val="006E7D63"/>
    <w:rsid w:val="0087075E"/>
    <w:rsid w:val="008929DE"/>
    <w:rsid w:val="00A433A2"/>
    <w:rsid w:val="00AB25F6"/>
    <w:rsid w:val="00C34AAE"/>
    <w:rsid w:val="00C3628C"/>
    <w:rsid w:val="00D3279A"/>
    <w:rsid w:val="00D757DA"/>
    <w:rsid w:val="00D8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60085-2089-44B9-A015-5DDB580C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2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Hołowacz</dc:creator>
  <cp:keywords/>
  <dc:description/>
  <cp:lastModifiedBy>Karolina Gonera</cp:lastModifiedBy>
  <cp:revision>4</cp:revision>
  <cp:lastPrinted>2018-02-19T08:49:00Z</cp:lastPrinted>
  <dcterms:created xsi:type="dcterms:W3CDTF">2018-02-16T16:16:00Z</dcterms:created>
  <dcterms:modified xsi:type="dcterms:W3CDTF">2018-02-20T07:19:00Z</dcterms:modified>
</cp:coreProperties>
</file>